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177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СОГЛАСИЕ РОДИТЕЛЯ (ЗАКОННОГО ПРЕДСТАВИТЕЛЯ)</w:t>
      </w:r>
    </w:p>
    <w:p>
      <w:pPr>
        <w:pStyle w:val="Normal"/>
        <w:spacing w:lineRule="auto" w:line="177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НА ПЕРЕДАЧУ ИСКЛЮЧИТЕЛЬНЫХ ПРАВ НА ТВОРЧЕСКУЮ РАБОТУ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</w:rPr>
        <w:t>Я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>,_____________________________________________________________________,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bCs/>
          <w:i/>
          <w:sz w:val="18"/>
          <w:szCs w:val="18"/>
        </w:rPr>
        <w:t>ФИО родителя, законного представителя</w:t>
      </w:r>
      <w:r>
        <w:rPr>
          <w:rFonts w:eastAsia="Times New Roman" w:cs="Times New Roman" w:ascii="Times New Roman" w:hAnsi="Times New Roman"/>
          <w:bCs/>
          <w:i/>
          <w:sz w:val="24"/>
          <w:szCs w:val="24"/>
        </w:rPr>
        <w:t>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как законный представитель____________________________________________________,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i/>
          <w:i/>
          <w:sz w:val="18"/>
          <w:szCs w:val="18"/>
        </w:rPr>
      </w:pPr>
      <w:r>
        <w:rPr>
          <w:rFonts w:eastAsia="Times New Roman" w:cs="Times New Roman" w:ascii="Times New Roman" w:hAnsi="Times New Roman"/>
          <w:bCs/>
          <w:i/>
          <w:sz w:val="18"/>
          <w:szCs w:val="18"/>
        </w:rPr>
        <w:t>(ФИО, дата рождения ребенка)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настоящим даю свое согласие на передачу исключительных прав на творческую работу (ст. 1270 ГК РФ) 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i/>
          <w:i/>
          <w:sz w:val="20"/>
          <w:szCs w:val="18"/>
        </w:rPr>
      </w:pPr>
      <w:r>
        <w:rPr>
          <w:rFonts w:eastAsia="Times New Roman" w:cs="Times New Roman" w:ascii="Times New Roman" w:hAnsi="Times New Roman"/>
          <w:bCs/>
          <w:i/>
          <w:sz w:val="20"/>
          <w:szCs w:val="18"/>
        </w:rPr>
        <w:t>(ФИО ребенка)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Санкт-Петербургскому государственному бюджетному учреждению «Ленсвет».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Я даю согласие на использование исключительных прав на творческую работу своего ребенка (подопечного) в целях участия в городском конкурсе детских рисунков «ПЕТЕРБУРГ ПРИ СВЕТЕ ФОНАРЕЙ», в частности, для размещения работы на официальном сайте и страницах социальных сетей СПб ГБУ «Ленсвет» в сети «Интернет».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i/>
          <w:i/>
          <w:sz w:val="18"/>
          <w:szCs w:val="18"/>
        </w:rPr>
      </w:pPr>
      <w:r>
        <w:rPr>
          <w:rFonts w:eastAsia="Times New Roman" w:cs="Times New Roman" w:ascii="Times New Roman" w:hAnsi="Times New Roman"/>
          <w:bCs/>
          <w:i/>
          <w:sz w:val="18"/>
          <w:szCs w:val="1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Cs/>
          <w:sz w:val="24"/>
          <w:szCs w:val="24"/>
        </w:rPr>
        <w:t>Я подтверждаю, что, давая согласие, я действую по собственной воле и в интересах своего ребенка (подопечного).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165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____________                                                                                             ___________________</w:t>
      </w:r>
    </w:p>
    <w:p>
      <w:pPr>
        <w:pStyle w:val="Normal"/>
        <w:spacing w:lineRule="auto" w:line="165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bCs/>
          <w:sz w:val="18"/>
          <w:szCs w:val="18"/>
        </w:rPr>
        <w:t>(</w:t>
      </w:r>
      <w:r>
        <w:rPr>
          <w:rFonts w:eastAsia="Times New Roman" w:cs="Times New Roman" w:ascii="Times New Roman" w:hAnsi="Times New Roman"/>
          <w:bCs/>
          <w:i/>
          <w:sz w:val="18"/>
          <w:szCs w:val="18"/>
        </w:rPr>
        <w:t>дата</w:t>
      </w:r>
      <w:r>
        <w:rPr>
          <w:rFonts w:eastAsia="Times New Roman" w:cs="Times New Roman" w:ascii="Times New Roman" w:hAnsi="Times New Roman"/>
          <w:bCs/>
          <w:sz w:val="18"/>
          <w:szCs w:val="18"/>
        </w:rPr>
        <w:t xml:space="preserve">)            </w:t>
      </w:r>
      <w:r>
        <w:rPr>
          <w:rFonts w:eastAsia="Times New Roman"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(</w:t>
      </w:r>
      <w:r>
        <w:rPr>
          <w:rFonts w:eastAsia="Times New Roman" w:cs="Times New Roman" w:ascii="Times New Roman" w:hAnsi="Times New Roman"/>
          <w:i/>
          <w:sz w:val="18"/>
          <w:szCs w:val="18"/>
        </w:rPr>
        <w:t>подпись</w:t>
      </w:r>
      <w:r>
        <w:rPr>
          <w:rFonts w:eastAsia="Times New Roman" w:cs="Times New Roman" w:ascii="Times New Roman" w:hAnsi="Times New Roman"/>
          <w:sz w:val="18"/>
          <w:szCs w:val="18"/>
        </w:rPr>
        <w:t>)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65e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LibreOffice/6.0.7.3$Linux_X86_64 LibreOffice_project/00m0$Build-3</Application>
  <Pages>1</Pages>
  <Words>109</Words>
  <Characters>927</Characters>
  <CharactersWithSpaces>1270</CharactersWithSpaces>
  <Paragraphs>13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2020-04-06T07:26:00Z</dcterms:created>
  <dc:creator>User</dc:creator>
  <dc:description/>
  <dc:language>ru-RU</dc:language>
  <cp:lastModifiedBy/>
  <dcterms:modified xsi:type="dcterms:W3CDTF">2020-04-06T11:35:37Z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